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B2" w:rsidRPr="004157B2" w:rsidRDefault="004157B2" w:rsidP="0009633D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lang w:eastAsia="pl-PL"/>
        </w:rPr>
      </w:pPr>
      <w:r>
        <w:rPr>
          <w:rFonts w:eastAsia="Times New Roman" w:cstheme="minorHAnsi"/>
          <w:b/>
          <w:bCs/>
          <w:iCs/>
          <w:color w:val="000000"/>
          <w:lang w:eastAsia="pl-PL"/>
        </w:rPr>
        <w:t>ZABAWY LOGOPEDYCZNE DLA ANTONINY.</w:t>
      </w:r>
    </w:p>
    <w:p w:rsidR="004157B2" w:rsidRPr="004157B2" w:rsidRDefault="004157B2" w:rsidP="004157B2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i/>
          <w:iCs/>
          <w:color w:val="000000"/>
          <w:lang w:eastAsia="pl-PL"/>
        </w:rPr>
      </w:pPr>
    </w:p>
    <w:p w:rsidR="004157B2" w:rsidRPr="004157B2" w:rsidRDefault="004157B2" w:rsidP="004157B2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288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b/>
          <w:bCs/>
          <w:iCs/>
          <w:color w:val="000000"/>
          <w:lang w:eastAsia="pl-PL"/>
        </w:rPr>
        <w:t xml:space="preserve">Zabawy paluszkowe- ponadczasowe; </w:t>
      </w:r>
      <w:r w:rsidRPr="004157B2">
        <w:rPr>
          <w:rFonts w:eastAsia="Times New Roman" w:cstheme="minorHAnsi"/>
          <w:color w:val="000000"/>
          <w:lang w:eastAsia="pl-PL"/>
        </w:rPr>
        <w:t>wspomaganie rozwoju mowy, poprzez powtarzanie i akcentowanie. Ćwiczenie pamięci dziecka.</w:t>
      </w:r>
    </w:p>
    <w:p w:rsidR="004157B2" w:rsidRPr="004157B2" w:rsidRDefault="004157B2" w:rsidP="004157B2">
      <w:pPr>
        <w:pStyle w:val="Akapitzlist"/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:rsidR="004157B2" w:rsidRPr="004157B2" w:rsidRDefault="004157B2" w:rsidP="004157B2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b/>
          <w:bCs/>
          <w:iCs/>
          <w:color w:val="000000"/>
          <w:lang w:eastAsia="pl-PL"/>
        </w:rPr>
        <w:t>„Idzie myszka”</w:t>
      </w:r>
    </w:p>
    <w:p w:rsidR="004157B2" w:rsidRPr="004157B2" w:rsidRDefault="004157B2" w:rsidP="004157B2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/>
          <w:iCs/>
          <w:color w:val="000000"/>
          <w:lang w:eastAsia="pl-PL"/>
        </w:rPr>
        <w:t>Idzie myszka do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braciszka </w:t>
      </w:r>
      <w:r w:rsidRPr="004157B2">
        <w:rPr>
          <w:rFonts w:eastAsia="Times New Roman" w:cstheme="minorHAnsi"/>
          <w:color w:val="000000"/>
          <w:lang w:eastAsia="pl-PL"/>
        </w:rPr>
        <w:t>(prowadzimy palce po ręce dziecka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t>)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Tu wskoczyła (</w:t>
      </w:r>
      <w:r w:rsidRPr="004157B2">
        <w:rPr>
          <w:rFonts w:eastAsia="Times New Roman" w:cstheme="minorHAnsi"/>
          <w:color w:val="000000"/>
          <w:lang w:eastAsia="pl-PL"/>
        </w:rPr>
        <w:t>szybko wsuwamy palec za kołnierz</w:t>
      </w:r>
      <w:r w:rsidRPr="004157B2">
        <w:rPr>
          <w:rFonts w:eastAsia="Times New Roman" w:cstheme="minorHAnsi"/>
          <w:color w:val="000000"/>
          <w:lang w:eastAsia="pl-PL"/>
        </w:rPr>
        <w:br/>
        <w:t>lub pod koszulkę) 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Tu się skryła. (</w:t>
      </w:r>
      <w:r w:rsidRPr="004157B2">
        <w:rPr>
          <w:rFonts w:eastAsia="Times New Roman" w:cstheme="minorHAnsi"/>
          <w:color w:val="000000"/>
          <w:lang w:eastAsia="pl-PL"/>
        </w:rPr>
        <w:t>wsuwamy rękę w rękaw)</w:t>
      </w: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/>
          <w:iCs/>
          <w:color w:val="000000"/>
          <w:lang w:eastAsia="pl-PL"/>
        </w:rPr>
        <w:t>Rączki robią klap, klap, klap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Nóżki robią tup, tup, tup.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Tutaj swoją główkę mam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I po brzuszku bam, bam, bam.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 xml:space="preserve">Buzia robi </w:t>
      </w:r>
      <w:proofErr w:type="spellStart"/>
      <w:r w:rsidRPr="004157B2">
        <w:rPr>
          <w:rFonts w:eastAsia="Times New Roman" w:cstheme="minorHAnsi"/>
          <w:i/>
          <w:iCs/>
          <w:color w:val="000000"/>
          <w:lang w:eastAsia="pl-PL"/>
        </w:rPr>
        <w:t>am</w:t>
      </w:r>
      <w:proofErr w:type="spellEnd"/>
      <w:r w:rsidRPr="004157B2">
        <w:rPr>
          <w:rFonts w:eastAsia="Times New Roman" w:cstheme="minorHAnsi"/>
          <w:i/>
          <w:iCs/>
          <w:color w:val="000000"/>
          <w:lang w:eastAsia="pl-PL"/>
        </w:rPr>
        <w:t xml:space="preserve">, </w:t>
      </w:r>
      <w:proofErr w:type="spellStart"/>
      <w:r w:rsidRPr="004157B2">
        <w:rPr>
          <w:rFonts w:eastAsia="Times New Roman" w:cstheme="minorHAnsi"/>
          <w:i/>
          <w:iCs/>
          <w:color w:val="000000"/>
          <w:lang w:eastAsia="pl-PL"/>
        </w:rPr>
        <w:t>am</w:t>
      </w:r>
      <w:proofErr w:type="spellEnd"/>
      <w:r w:rsidRPr="004157B2">
        <w:rPr>
          <w:rFonts w:eastAsia="Times New Roman" w:cstheme="minorHAnsi"/>
          <w:i/>
          <w:iCs/>
          <w:color w:val="000000"/>
          <w:lang w:eastAsia="pl-PL"/>
        </w:rPr>
        <w:t xml:space="preserve">, </w:t>
      </w:r>
      <w:proofErr w:type="spellStart"/>
      <w:r w:rsidRPr="004157B2">
        <w:rPr>
          <w:rFonts w:eastAsia="Times New Roman" w:cstheme="minorHAnsi"/>
          <w:i/>
          <w:iCs/>
          <w:color w:val="000000"/>
          <w:lang w:eastAsia="pl-PL"/>
        </w:rPr>
        <w:t>am</w:t>
      </w:r>
      <w:proofErr w:type="spellEnd"/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Oczka patrzą tu i tam.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Tutaj swoją główkę mam,</w:t>
      </w:r>
      <w:r w:rsidRPr="004157B2">
        <w:rPr>
          <w:rFonts w:eastAsia="Times New Roman" w:cstheme="minorHAnsi"/>
          <w:i/>
          <w:iCs/>
          <w:color w:val="000000"/>
          <w:lang w:eastAsia="pl-PL"/>
        </w:rPr>
        <w:br/>
        <w:t>I na nosku sobie gram.</w:t>
      </w:r>
    </w:p>
    <w:p w:rsidR="003B43B0" w:rsidRPr="004157B2" w:rsidRDefault="003B43B0" w:rsidP="004157B2">
      <w:pPr>
        <w:rPr>
          <w:rFonts w:cstheme="minorHAnsi"/>
        </w:rPr>
      </w:pPr>
    </w:p>
    <w:p w:rsidR="004157B2" w:rsidRDefault="004157B2" w:rsidP="004157B2">
      <w:pPr>
        <w:rPr>
          <w:rFonts w:cstheme="minorHAnsi"/>
        </w:rPr>
      </w:pPr>
    </w:p>
    <w:p w:rsidR="004157B2" w:rsidRDefault="004157B2" w:rsidP="004157B2">
      <w:pPr>
        <w:shd w:val="clear" w:color="auto" w:fill="FFFFFF"/>
        <w:spacing w:after="401" w:line="240" w:lineRule="auto"/>
        <w:jc w:val="center"/>
        <w:rPr>
          <w:rFonts w:eastAsia="Times New Roman" w:cstheme="minorHAnsi"/>
          <w:b/>
          <w:bCs/>
          <w:iCs/>
          <w:color w:val="000000"/>
          <w:lang w:eastAsia="pl-PL"/>
        </w:rPr>
      </w:pPr>
      <w:r w:rsidRPr="004157B2">
        <w:rPr>
          <w:rFonts w:eastAsia="Times New Roman" w:cstheme="minorHAnsi"/>
          <w:b/>
          <w:bCs/>
          <w:iCs/>
          <w:color w:val="000000"/>
          <w:lang w:eastAsia="pl-PL"/>
        </w:rPr>
        <w:t>„Rodzinka” </w:t>
      </w:r>
    </w:p>
    <w:p w:rsidR="004157B2" w:rsidRPr="004157B2" w:rsidRDefault="004157B2" w:rsidP="004157B2">
      <w:pPr>
        <w:shd w:val="clear" w:color="auto" w:fill="FFFFFF"/>
        <w:spacing w:after="401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Cs/>
          <w:color w:val="000000"/>
          <w:lang w:eastAsia="pl-PL"/>
        </w:rPr>
        <w:t>(</w:t>
      </w:r>
      <w:r w:rsidRPr="004157B2">
        <w:rPr>
          <w:rFonts w:eastAsia="Times New Roman" w:cstheme="minorHAnsi"/>
          <w:color w:val="000000"/>
          <w:lang w:eastAsia="pl-PL"/>
        </w:rPr>
        <w:t>dotykamy kolejno paluszków dziecka, zaczynając od kciuka)</w:t>
      </w: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/>
          <w:iCs/>
          <w:color w:val="000000"/>
          <w:lang w:eastAsia="pl-PL"/>
        </w:rPr>
        <w:t>Ten duży- to dziadziuś</w:t>
      </w: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/>
          <w:iCs/>
          <w:color w:val="000000"/>
          <w:lang w:eastAsia="pl-PL"/>
        </w:rPr>
        <w:t>A obok – babunia</w:t>
      </w: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/>
          <w:iCs/>
          <w:color w:val="000000"/>
          <w:lang w:eastAsia="pl-PL"/>
        </w:rPr>
        <w:t>Ten w środku -to tatuś.</w:t>
      </w: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/>
          <w:iCs/>
          <w:color w:val="000000"/>
          <w:lang w:eastAsia="pl-PL"/>
        </w:rPr>
        <w:t>A przy nim- mamunia.</w:t>
      </w: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/>
          <w:iCs/>
          <w:color w:val="000000"/>
          <w:lang w:eastAsia="pl-PL"/>
        </w:rPr>
        <w:t>A to jest- dziecinka mała</w:t>
      </w:r>
    </w:p>
    <w:p w:rsidR="004157B2" w:rsidRPr="004157B2" w:rsidRDefault="004157B2" w:rsidP="004157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4157B2">
        <w:rPr>
          <w:rFonts w:eastAsia="Times New Roman" w:cstheme="minorHAnsi"/>
          <w:i/>
          <w:iCs/>
          <w:color w:val="000000"/>
          <w:lang w:eastAsia="pl-PL"/>
        </w:rPr>
        <w:t>A to- moja rączka cała!</w:t>
      </w:r>
    </w:p>
    <w:p w:rsidR="004157B2" w:rsidRDefault="004157B2" w:rsidP="004157B2">
      <w:pPr>
        <w:jc w:val="center"/>
        <w:rPr>
          <w:rFonts w:cstheme="minorHAnsi"/>
        </w:rPr>
      </w:pPr>
    </w:p>
    <w:p w:rsidR="0009633D" w:rsidRPr="0009633D" w:rsidRDefault="0009633D" w:rsidP="0009633D">
      <w:pPr>
        <w:pStyle w:val="Akapitzlist"/>
        <w:numPr>
          <w:ilvl w:val="0"/>
          <w:numId w:val="3"/>
        </w:numPr>
        <w:rPr>
          <w:b/>
        </w:rPr>
      </w:pPr>
      <w:r w:rsidRPr="0009633D">
        <w:rPr>
          <w:b/>
        </w:rPr>
        <w:t xml:space="preserve">Ćwiczenie warg „Balonik”- </w:t>
      </w:r>
      <w:r>
        <w:t>nadymaj policzki przy zwartych wargach. Przesuwaj powietrze z jednej strony jamy ustnej do drugiej, przy zwartych wargach.</w:t>
      </w:r>
      <w:r>
        <w:tab/>
      </w:r>
      <w:r>
        <w:tab/>
      </w:r>
      <w:r>
        <w:tab/>
      </w:r>
      <w:r>
        <w:tab/>
      </w:r>
    </w:p>
    <w:p w:rsidR="0009633D" w:rsidRPr="006C7453" w:rsidRDefault="0009633D" w:rsidP="0009633D">
      <w:pPr>
        <w:pStyle w:val="Akapitzlist"/>
        <w:ind w:left="644"/>
        <w:rPr>
          <w:b/>
        </w:rPr>
      </w:pPr>
      <w:r w:rsidRPr="00DD506D">
        <w:rPr>
          <w:b/>
          <w:noProof/>
          <w:lang w:eastAsia="pl-PL"/>
        </w:rPr>
        <w:drawing>
          <wp:inline distT="0" distB="0" distL="0" distR="0">
            <wp:extent cx="422400" cy="1584000"/>
            <wp:effectExtent l="0" t="0" r="0" b="0"/>
            <wp:docPr id="10" name="Obraz 2" descr="C:\Users\HP\AppData\Local\Microsoft\Windows\INetCache\IE\VVFUIRYG\red-3189237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IE\VVFUIRYG\red-3189237_960_72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0" cy="15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33D" w:rsidRDefault="0009633D" w:rsidP="0009633D">
      <w:pPr>
        <w:pStyle w:val="Akapitzlist"/>
        <w:numPr>
          <w:ilvl w:val="0"/>
          <w:numId w:val="3"/>
        </w:numPr>
        <w:jc w:val="both"/>
      </w:pPr>
      <w:r w:rsidRPr="006C7453">
        <w:rPr>
          <w:b/>
        </w:rPr>
        <w:lastRenderedPageBreak/>
        <w:t>Zabawa oddechowa „Dmuchanie baniek mydlanych”-</w:t>
      </w:r>
      <w:r>
        <w:t xml:space="preserve"> najpierw dużo malutkich baniek(mocny wydech), a potem próba nadmuchania jak największej bańki (wydech musi być długi i słaby).</w:t>
      </w:r>
    </w:p>
    <w:p w:rsidR="0009633D" w:rsidRPr="006C7453" w:rsidRDefault="0009633D" w:rsidP="0009633D">
      <w:pPr>
        <w:ind w:left="284"/>
        <w:rPr>
          <w:b/>
        </w:rPr>
      </w:pPr>
    </w:p>
    <w:p w:rsidR="0009633D" w:rsidRPr="0009633D" w:rsidRDefault="0009633D" w:rsidP="0009633D">
      <w:pPr>
        <w:pStyle w:val="Akapitzlist"/>
        <w:numPr>
          <w:ilvl w:val="0"/>
          <w:numId w:val="3"/>
        </w:numPr>
        <w:rPr>
          <w:b/>
        </w:rPr>
      </w:pPr>
      <w:r w:rsidRPr="00DD506D">
        <w:rPr>
          <w:b/>
        </w:rPr>
        <w:tab/>
        <w:t>Ćwiczenie języka „Konik jedzie na wycieczkę”-</w:t>
      </w:r>
      <w:r>
        <w:t xml:space="preserve"> naśladuj konika stukając językiem o podniebienie, wydając przy tym charakterystyczny odgłos kląskania.</w:t>
      </w:r>
      <w:r>
        <w:tab/>
      </w:r>
      <w:r w:rsidRPr="00DD506D">
        <w:rPr>
          <w:noProof/>
          <w:lang w:eastAsia="pl-PL"/>
        </w:rPr>
        <w:drawing>
          <wp:inline distT="0" distB="0" distL="0" distR="0">
            <wp:extent cx="2287491" cy="1584000"/>
            <wp:effectExtent l="19050" t="0" r="0" b="0"/>
            <wp:docPr id="9" name="Obraz 3" descr="C:\Users\HP\AppData\Local\Microsoft\Windows\INetCache\IE\VVFUIRYG\Cartoon_Horse_Coloring_Pages-779916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IE\VVFUIRYG\Cartoon_Horse_Coloring_Pages-779916[1]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491" cy="15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33D" w:rsidRPr="0009633D" w:rsidRDefault="0009633D" w:rsidP="0009633D">
      <w:pPr>
        <w:pStyle w:val="Akapitzlist"/>
        <w:rPr>
          <w:b/>
        </w:rPr>
      </w:pPr>
    </w:p>
    <w:p w:rsidR="0009633D" w:rsidRDefault="0009633D" w:rsidP="0009633D">
      <w:pPr>
        <w:pStyle w:val="Akapitzlist"/>
        <w:numPr>
          <w:ilvl w:val="0"/>
          <w:numId w:val="3"/>
        </w:numPr>
        <w:jc w:val="both"/>
        <w:rPr>
          <w:noProof/>
        </w:rPr>
      </w:pPr>
      <w:r w:rsidRPr="0009633D">
        <w:rPr>
          <w:b/>
          <w:noProof/>
        </w:rPr>
        <w:t xml:space="preserve"> „Piosenkarz”- </w:t>
      </w:r>
      <w:r>
        <w:rPr>
          <w:noProof/>
        </w:rPr>
        <w:t>śpiewanie różnych melodii na sylabach, poruszając jedynie językiem przy szeroko otwartych ustach:</w:t>
      </w:r>
    </w:p>
    <w:p w:rsidR="0009633D" w:rsidRDefault="0009633D" w:rsidP="0009633D">
      <w:pPr>
        <w:pStyle w:val="Akapitzlist"/>
        <w:spacing w:after="0"/>
        <w:ind w:left="1080"/>
        <w:rPr>
          <w:b/>
          <w:noProof/>
        </w:rPr>
      </w:pPr>
    </w:p>
    <w:p w:rsidR="0009633D" w:rsidRPr="0009633D" w:rsidRDefault="0009633D" w:rsidP="0009633D">
      <w:pPr>
        <w:pStyle w:val="Akapitzlist"/>
        <w:spacing w:after="0"/>
        <w:ind w:left="1080"/>
        <w:jc w:val="center"/>
        <w:rPr>
          <w:b/>
          <w:noProof/>
        </w:rPr>
      </w:pPr>
      <w:r w:rsidRPr="0009633D">
        <w:rPr>
          <w:b/>
          <w:noProof/>
        </w:rPr>
        <w:t>La,la, la</w:t>
      </w:r>
      <w:r w:rsidR="003D4083">
        <w:rPr>
          <w:b/>
          <w:noProof/>
        </w:rPr>
        <w:t>,la,la</w:t>
      </w:r>
    </w:p>
    <w:p w:rsidR="0009633D" w:rsidRPr="0009633D" w:rsidRDefault="0009633D" w:rsidP="0009633D">
      <w:pPr>
        <w:pStyle w:val="Akapitzlist"/>
        <w:spacing w:after="0"/>
        <w:ind w:left="1080"/>
        <w:jc w:val="center"/>
        <w:rPr>
          <w:b/>
          <w:noProof/>
        </w:rPr>
      </w:pPr>
      <w:r w:rsidRPr="0009633D">
        <w:rPr>
          <w:b/>
          <w:noProof/>
        </w:rPr>
        <w:t>Lo,lo,lo</w:t>
      </w:r>
      <w:r w:rsidR="003D4083">
        <w:rPr>
          <w:b/>
          <w:noProof/>
        </w:rPr>
        <w:t>,lo,lo</w:t>
      </w:r>
    </w:p>
    <w:p w:rsidR="0009633D" w:rsidRPr="0009633D" w:rsidRDefault="0009633D" w:rsidP="0009633D">
      <w:pPr>
        <w:pStyle w:val="Akapitzlist"/>
        <w:spacing w:after="0"/>
        <w:ind w:left="1080"/>
        <w:jc w:val="center"/>
        <w:rPr>
          <w:b/>
          <w:noProof/>
        </w:rPr>
      </w:pPr>
      <w:r w:rsidRPr="0009633D">
        <w:rPr>
          <w:b/>
          <w:noProof/>
        </w:rPr>
        <w:t>Le,le,le</w:t>
      </w:r>
      <w:r w:rsidR="003D4083">
        <w:rPr>
          <w:b/>
          <w:noProof/>
        </w:rPr>
        <w:t>,le,le</w:t>
      </w:r>
    </w:p>
    <w:p w:rsidR="0009633D" w:rsidRPr="0009633D" w:rsidRDefault="0009633D" w:rsidP="0009633D">
      <w:pPr>
        <w:pStyle w:val="Akapitzlist"/>
        <w:spacing w:after="0"/>
        <w:ind w:left="1080"/>
        <w:jc w:val="center"/>
        <w:rPr>
          <w:b/>
          <w:noProof/>
        </w:rPr>
      </w:pPr>
      <w:r w:rsidRPr="0009633D">
        <w:rPr>
          <w:b/>
          <w:noProof/>
        </w:rPr>
        <w:t>Lu,lu,lu</w:t>
      </w:r>
      <w:r w:rsidR="003D4083">
        <w:rPr>
          <w:b/>
          <w:noProof/>
        </w:rPr>
        <w:t>,lu,lu</w:t>
      </w:r>
    </w:p>
    <w:p w:rsidR="0009633D" w:rsidRPr="0009633D" w:rsidRDefault="003D4083" w:rsidP="0009633D">
      <w:pPr>
        <w:pStyle w:val="Akapitzlist"/>
        <w:spacing w:after="0"/>
        <w:ind w:left="1080"/>
        <w:jc w:val="center"/>
        <w:rPr>
          <w:b/>
          <w:noProof/>
        </w:rPr>
      </w:pPr>
      <w:r>
        <w:rPr>
          <w:b/>
          <w:noProof/>
          <w:lang w:eastAsia="pl-PL"/>
        </w:rPr>
        <w:pict>
          <v:shape id="Music" o:spid="_x0000_s1027" style="position:absolute;left:0;text-align:left;margin-left:7.5pt;margin-top:7.1pt;width:142.5pt;height:142.5pt;z-index:251658240" coordsize="21600,21600" o:spt="100" adj="-11796480,,5400" path="m7352,46r21,9854l7352,16107r-249,-138l6729,15692r-374,-139l5981,15415r-374,-139l5109,15138r-374,l4236,15138r-872,l2616,15276r-747,416l1246,15969r-499,554l373,17076r-249,554l,18323r124,692l373,19569r374,554l1246,20676r623,416l2616,21369r748,138l4236,21646r873,-139l5856,21369r748,-277l7227,20676r499,-553l8100,19569r249,-554l8473,18323r,l8473,6276r12088,l20561,16107r-374,-277l19938,15692r-374,-139l19190,15415r-498,-139l18318,15138r-374,l17446,15138r-873,l15826,15276r-748,416l14455,15969r-499,554l13583,17076r-250,554l13209,18323r124,692l13583,19569r373,554l14455,20676r623,416l15826,21369r747,138l17446,21646r872,-139l19066,21369r747,-277l20436,20676r499,-553l21309,19569r249,-554l21683,18323r,-8262l21683,46,7352,46xe" fillcolor="#ffbe7d">
            <v:stroke joinstyle="miter"/>
            <v:shadow on="t" offset="6pt,6pt"/>
            <v:formulas/>
            <v:path o:connecttype="custom" o:connectlocs="7352,46;7373,9900;21683,10061;7352,46;21600,0" textboxrect="7975,923,20935,5354"/>
            <o:lock v:ext="edit" verticies="t"/>
          </v:shape>
        </w:pict>
      </w:r>
      <w:r w:rsidR="0009633D" w:rsidRPr="0009633D">
        <w:rPr>
          <w:b/>
          <w:noProof/>
        </w:rPr>
        <w:t>Ly,ly,ly</w:t>
      </w:r>
      <w:r>
        <w:rPr>
          <w:b/>
          <w:noProof/>
        </w:rPr>
        <w:t>,ly,ly</w:t>
      </w:r>
    </w:p>
    <w:p w:rsidR="0009633D" w:rsidRPr="00DD506D" w:rsidRDefault="0009633D" w:rsidP="0009633D">
      <w:pPr>
        <w:pStyle w:val="Akapitzlist"/>
        <w:ind w:left="1080"/>
        <w:rPr>
          <w:b/>
        </w:rPr>
      </w:pPr>
    </w:p>
    <w:p w:rsidR="004157B2" w:rsidRPr="0009633D" w:rsidRDefault="004157B2" w:rsidP="0009633D">
      <w:pPr>
        <w:ind w:left="720"/>
        <w:rPr>
          <w:rFonts w:cstheme="minorHAnsi"/>
        </w:rPr>
      </w:pPr>
    </w:p>
    <w:sectPr w:rsidR="004157B2" w:rsidRPr="0009633D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3EAC"/>
    <w:multiLevelType w:val="multilevel"/>
    <w:tmpl w:val="0454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B62A04"/>
    <w:multiLevelType w:val="hybridMultilevel"/>
    <w:tmpl w:val="DFB0EE32"/>
    <w:lvl w:ilvl="0" w:tplc="812AB964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5F5E0B"/>
    <w:multiLevelType w:val="hybridMultilevel"/>
    <w:tmpl w:val="D2F24368"/>
    <w:lvl w:ilvl="0" w:tplc="4492103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CB60F06"/>
    <w:multiLevelType w:val="hybridMultilevel"/>
    <w:tmpl w:val="F8F6BB4E"/>
    <w:lvl w:ilvl="0" w:tplc="A38235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157B2"/>
    <w:rsid w:val="0009633D"/>
    <w:rsid w:val="002672CF"/>
    <w:rsid w:val="003B43B0"/>
    <w:rsid w:val="003D4083"/>
    <w:rsid w:val="004157B2"/>
    <w:rsid w:val="00B82063"/>
    <w:rsid w:val="00EE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57B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15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3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2020-06-03T05:16:00Z</dcterms:created>
  <dcterms:modified xsi:type="dcterms:W3CDTF">2020-06-04T04:36:00Z</dcterms:modified>
</cp:coreProperties>
</file>