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9020B" w:rsidRDefault="00070268" w:rsidP="00070268">
      <w:pPr>
        <w:jc w:val="center"/>
        <w:rPr>
          <w:b/>
          <w:noProof/>
        </w:rPr>
      </w:pPr>
      <w:r w:rsidRPr="00070268">
        <w:rPr>
          <w:b/>
          <w:noProof/>
        </w:rPr>
        <w:t>ZABAWY LOGOPEDYCZNE DLA DZIECI.</w:t>
      </w:r>
    </w:p>
    <w:p w:rsidR="00070268" w:rsidRDefault="00070268" w:rsidP="00070268">
      <w:pPr>
        <w:jc w:val="both"/>
        <w:rPr>
          <w:noProof/>
        </w:rPr>
      </w:pPr>
      <w:r>
        <w:rPr>
          <w:b/>
          <w:noProof/>
        </w:rPr>
        <w:t xml:space="preserve">1. „Piosenkarz”- </w:t>
      </w:r>
      <w:r>
        <w:rPr>
          <w:noProof/>
        </w:rPr>
        <w:t>śpiewanie różnych melodii na sylabach, poruszając jedynie językiem przy szeroko otwartych ustach:</w:t>
      </w:r>
    </w:p>
    <w:p w:rsidR="00070268" w:rsidRPr="00FB5268" w:rsidRDefault="00070268" w:rsidP="00070268">
      <w:pPr>
        <w:spacing w:after="0"/>
        <w:rPr>
          <w:b/>
          <w:noProof/>
        </w:rPr>
      </w:pPr>
      <w:r w:rsidRPr="00FB5268">
        <w:rPr>
          <w:b/>
          <w:noProof/>
        </w:rPr>
        <w:t>La,la, la</w:t>
      </w:r>
    </w:p>
    <w:p w:rsidR="00070268" w:rsidRPr="00FB5268" w:rsidRDefault="00070268" w:rsidP="00070268">
      <w:pPr>
        <w:spacing w:after="0"/>
        <w:rPr>
          <w:b/>
          <w:noProof/>
        </w:rPr>
      </w:pPr>
      <w:r w:rsidRPr="00FB5268">
        <w:rPr>
          <w:b/>
          <w:noProof/>
        </w:rPr>
        <w:t>Lo,lo,lo</w:t>
      </w:r>
    </w:p>
    <w:p w:rsidR="00070268" w:rsidRPr="00FB5268" w:rsidRDefault="00070268" w:rsidP="00070268">
      <w:pPr>
        <w:spacing w:after="0"/>
        <w:rPr>
          <w:b/>
          <w:noProof/>
        </w:rPr>
      </w:pPr>
      <w:r w:rsidRPr="00FB5268">
        <w:rPr>
          <w:b/>
          <w:noProof/>
        </w:rPr>
        <w:t>Le,le,le</w:t>
      </w:r>
    </w:p>
    <w:p w:rsidR="00070268" w:rsidRPr="00FB5268" w:rsidRDefault="00070268" w:rsidP="00070268">
      <w:pPr>
        <w:spacing w:after="0"/>
        <w:rPr>
          <w:b/>
          <w:noProof/>
        </w:rPr>
      </w:pPr>
      <w:r w:rsidRPr="00FB5268">
        <w:rPr>
          <w:b/>
          <w:noProof/>
        </w:rPr>
        <w:t>Lu,lu,lu</w:t>
      </w:r>
    </w:p>
    <w:p w:rsidR="00070268" w:rsidRPr="00FB5268" w:rsidRDefault="00070268" w:rsidP="00070268">
      <w:pPr>
        <w:spacing w:after="0"/>
        <w:rPr>
          <w:b/>
          <w:noProof/>
        </w:rPr>
      </w:pPr>
      <w:r w:rsidRPr="00FB5268">
        <w:rPr>
          <w:b/>
          <w:noProof/>
        </w:rPr>
        <w:t>Ly,ly,ly</w:t>
      </w:r>
    </w:p>
    <w:p w:rsidR="00070268" w:rsidRDefault="00070268" w:rsidP="00070268">
      <w:pPr>
        <w:spacing w:after="0"/>
        <w:rPr>
          <w:noProof/>
        </w:rPr>
      </w:pPr>
    </w:p>
    <w:p w:rsidR="00070268" w:rsidRDefault="00070268" w:rsidP="00070268">
      <w:pPr>
        <w:spacing w:after="0"/>
        <w:rPr>
          <w:noProof/>
        </w:rPr>
      </w:pPr>
      <w:r w:rsidRPr="00070268">
        <w:rPr>
          <w:b/>
          <w:noProof/>
        </w:rPr>
        <w:t xml:space="preserve">2. „Zepsuty traktor”- </w:t>
      </w:r>
      <w:r>
        <w:rPr>
          <w:noProof/>
        </w:rPr>
        <w:t xml:space="preserve">mocne akcentowanie głoski </w:t>
      </w:r>
      <w:r w:rsidRPr="00070268">
        <w:rPr>
          <w:b/>
          <w:i/>
          <w:noProof/>
        </w:rPr>
        <w:t>t</w:t>
      </w:r>
      <w:r>
        <w:rPr>
          <w:i/>
          <w:noProof/>
        </w:rPr>
        <w:t xml:space="preserve"> </w:t>
      </w:r>
      <w:r>
        <w:rPr>
          <w:noProof/>
        </w:rPr>
        <w:t xml:space="preserve">w czasie wybrzmiewania zbitek </w:t>
      </w:r>
      <w:r>
        <w:rPr>
          <w:b/>
          <w:i/>
          <w:noProof/>
        </w:rPr>
        <w:t xml:space="preserve">tll, tll, tll, </w:t>
      </w:r>
      <w:r>
        <w:rPr>
          <w:noProof/>
        </w:rPr>
        <w:t xml:space="preserve"> najpierw szwptwm, potwm głośno. </w:t>
      </w:r>
    </w:p>
    <w:p w:rsidR="00070268" w:rsidRDefault="00070268" w:rsidP="00070268">
      <w:pPr>
        <w:spacing w:after="0"/>
        <w:rPr>
          <w:noProof/>
        </w:rPr>
      </w:pPr>
    </w:p>
    <w:p w:rsidR="00ED0DE2" w:rsidRDefault="00070268" w:rsidP="00FB5268">
      <w:pPr>
        <w:spacing w:after="0"/>
        <w:jc w:val="both"/>
        <w:rPr>
          <w:noProof/>
        </w:rPr>
      </w:pPr>
      <w:r w:rsidRPr="00070268">
        <w:rPr>
          <w:b/>
          <w:noProof/>
        </w:rPr>
        <w:t xml:space="preserve">3. </w:t>
      </w:r>
      <w:r>
        <w:rPr>
          <w:b/>
          <w:noProof/>
        </w:rPr>
        <w:t xml:space="preserve">Śpiew ptaków”- </w:t>
      </w:r>
      <w:r w:rsidR="00FB5268">
        <w:rPr>
          <w:noProof/>
        </w:rPr>
        <w:t>wypowiadanie sylab szeptem i głośno:</w:t>
      </w:r>
    </w:p>
    <w:p w:rsidR="00FB5268" w:rsidRDefault="00FB5268" w:rsidP="00FB5268">
      <w:pPr>
        <w:spacing w:after="0"/>
        <w:jc w:val="both"/>
        <w:rPr>
          <w:noProof/>
        </w:rPr>
      </w:pPr>
    </w:p>
    <w:p w:rsidR="00FB5268" w:rsidRPr="00FB5268" w:rsidRDefault="00FB5268" w:rsidP="00FB5268">
      <w:pPr>
        <w:spacing w:after="0"/>
        <w:jc w:val="both"/>
        <w:rPr>
          <w:b/>
          <w:noProof/>
        </w:rPr>
      </w:pPr>
      <w:r w:rsidRPr="00FB5268">
        <w:rPr>
          <w:b/>
          <w:noProof/>
        </w:rPr>
        <w:t>Tlla la la</w:t>
      </w:r>
    </w:p>
    <w:p w:rsidR="00FB5268" w:rsidRPr="00FB5268" w:rsidRDefault="00FB5268" w:rsidP="00FB5268">
      <w:pPr>
        <w:spacing w:after="0"/>
        <w:jc w:val="both"/>
        <w:rPr>
          <w:b/>
          <w:noProof/>
        </w:rPr>
      </w:pPr>
      <w:r w:rsidRPr="00FB5268">
        <w:rPr>
          <w:b/>
          <w:noProof/>
        </w:rPr>
        <w:t>Tllo lo lo</w:t>
      </w:r>
    </w:p>
    <w:p w:rsidR="00FB5268" w:rsidRPr="00FB5268" w:rsidRDefault="00FB5268" w:rsidP="00FB5268">
      <w:pPr>
        <w:spacing w:after="0"/>
        <w:jc w:val="both"/>
        <w:rPr>
          <w:b/>
          <w:noProof/>
          <w:lang w:val="en-US"/>
        </w:rPr>
      </w:pPr>
      <w:r w:rsidRPr="00FB5268">
        <w:rPr>
          <w:b/>
          <w:noProof/>
          <w:lang w:val="en-US"/>
        </w:rPr>
        <w:t xml:space="preserve">Tlle le le </w:t>
      </w:r>
    </w:p>
    <w:p w:rsidR="00FB5268" w:rsidRPr="00FB5268" w:rsidRDefault="00FB5268" w:rsidP="00FB5268">
      <w:pPr>
        <w:spacing w:after="0"/>
        <w:jc w:val="both"/>
        <w:rPr>
          <w:b/>
          <w:noProof/>
          <w:lang w:val="en-US"/>
        </w:rPr>
      </w:pPr>
      <w:r w:rsidRPr="00FB5268">
        <w:rPr>
          <w:b/>
          <w:noProof/>
          <w:lang w:val="en-US"/>
        </w:rPr>
        <w:t>Tllu lu lu</w:t>
      </w:r>
    </w:p>
    <w:p w:rsidR="00FB5268" w:rsidRPr="00FB5268" w:rsidRDefault="00FB5268" w:rsidP="00FB5268">
      <w:pPr>
        <w:spacing w:after="0"/>
        <w:jc w:val="both"/>
        <w:rPr>
          <w:b/>
          <w:noProof/>
          <w:lang w:val="en-US"/>
        </w:rPr>
      </w:pPr>
      <w:r w:rsidRPr="00FB5268">
        <w:rPr>
          <w:b/>
          <w:noProof/>
          <w:lang w:val="en-US"/>
        </w:rPr>
        <w:t>Tlly ly ly</w:t>
      </w:r>
    </w:p>
    <w:p w:rsidR="00ED0DE2" w:rsidRDefault="00ED0DE2" w:rsidP="00FB5268">
      <w:pPr>
        <w:spacing w:after="0"/>
        <w:rPr>
          <w:noProof/>
          <w:lang w:val="en-US"/>
        </w:rPr>
      </w:pPr>
    </w:p>
    <w:p w:rsidR="00FB5268" w:rsidRDefault="00FB5268" w:rsidP="00FB5268">
      <w:pPr>
        <w:spacing w:after="0"/>
        <w:rPr>
          <w:noProof/>
        </w:rPr>
      </w:pPr>
      <w:r w:rsidRPr="00FB5268">
        <w:rPr>
          <w:b/>
          <w:noProof/>
        </w:rPr>
        <w:t xml:space="preserve">4. “Podróż pszczoły”- </w:t>
      </w:r>
      <w:r w:rsidRPr="00FB5268">
        <w:rPr>
          <w:noProof/>
        </w:rPr>
        <w:t xml:space="preserve"> zabawa dźwiękonaśladowcza. W</w:t>
      </w:r>
      <w:r w:rsidR="00533194">
        <w:rPr>
          <w:noProof/>
        </w:rPr>
        <w:t>ybierz się w podróż z pszczołą i</w:t>
      </w:r>
      <w:r w:rsidRPr="00FB5268">
        <w:rPr>
          <w:noProof/>
        </w:rPr>
        <w:t xml:space="preserve"> bzycz tak jak ona. </w:t>
      </w:r>
      <w:r>
        <w:rPr>
          <w:noProof/>
        </w:rPr>
        <w:t>Jakie znasz inne zwierzęta, które głośno lub cicho, długo lub króto syczą, piszczą, bzyczą, muczą, miauczą, beczą albo szczekają? Pobaw się w naśladowanie ich głosów</w:t>
      </w:r>
      <w:r w:rsidRPr="00F33DB5">
        <w:rPr>
          <w:b/>
          <w:noProof/>
        </w:rPr>
        <w:t>(karta pracy nr 1).</w:t>
      </w:r>
    </w:p>
    <w:p w:rsidR="00BE409D" w:rsidRDefault="00BE409D" w:rsidP="00FB5268">
      <w:pPr>
        <w:spacing w:after="0"/>
        <w:rPr>
          <w:b/>
          <w:noProof/>
        </w:rPr>
      </w:pPr>
    </w:p>
    <w:p w:rsidR="004738CF" w:rsidRDefault="004738CF" w:rsidP="00FB5268">
      <w:pPr>
        <w:spacing w:after="0"/>
        <w:rPr>
          <w:rFonts w:cstheme="minorHAnsi"/>
          <w:shd w:val="clear" w:color="auto" w:fill="FFFFFF"/>
        </w:rPr>
      </w:pPr>
      <w:r w:rsidRPr="00F33DB5">
        <w:rPr>
          <w:b/>
          <w:noProof/>
        </w:rPr>
        <w:t xml:space="preserve">5. </w:t>
      </w:r>
      <w:r w:rsidR="00F33DB5" w:rsidRPr="00F33DB5">
        <w:rPr>
          <w:b/>
          <w:noProof/>
        </w:rPr>
        <w:t>„</w:t>
      </w:r>
      <w:r w:rsidR="00F33DB5" w:rsidRPr="00BE409D">
        <w:rPr>
          <w:b/>
          <w:noProof/>
        </w:rPr>
        <w:t xml:space="preserve">Szymek ma szafirowy szalik”- </w:t>
      </w:r>
      <w:r w:rsidR="00F33DB5" w:rsidRPr="00BE409D">
        <w:rPr>
          <w:noProof/>
        </w:rPr>
        <w:t>zabawa</w:t>
      </w:r>
      <w:r w:rsidR="00F33DB5" w:rsidRPr="00BE409D">
        <w:rPr>
          <w:b/>
          <w:noProof/>
        </w:rPr>
        <w:t xml:space="preserve"> </w:t>
      </w:r>
      <w:r w:rsidR="00F33DB5" w:rsidRPr="00BE409D">
        <w:rPr>
          <w:noProof/>
        </w:rPr>
        <w:t xml:space="preserve">utrwalająca głoskę  </w:t>
      </w:r>
      <w:r w:rsidR="00F33DB5" w:rsidRPr="00BE409D">
        <w:rPr>
          <w:b/>
          <w:i/>
          <w:noProof/>
        </w:rPr>
        <w:t>sz</w:t>
      </w:r>
      <w:r w:rsidR="00BE409D">
        <w:rPr>
          <w:b/>
          <w:i/>
          <w:noProof/>
        </w:rPr>
        <w:t xml:space="preserve">, ż, cz, </w:t>
      </w:r>
      <w:r w:rsidR="00BE409D" w:rsidRPr="00BE409D">
        <w:rPr>
          <w:noProof/>
        </w:rPr>
        <w:t xml:space="preserve">w zdaniach wyrazowo- obrazkowych. </w:t>
      </w:r>
      <w:r w:rsidR="00BE409D" w:rsidRPr="00BE409D">
        <w:rPr>
          <w:rFonts w:ascii="Arial" w:hAnsi="Arial" w:cs="Arial"/>
          <w:color w:val="555555"/>
          <w:shd w:val="clear" w:color="auto" w:fill="FFFFFF"/>
        </w:rPr>
        <w:t> </w:t>
      </w:r>
      <w:r w:rsidR="00BE409D" w:rsidRPr="00BE409D">
        <w:rPr>
          <w:rFonts w:cstheme="minorHAnsi"/>
          <w:shd w:val="clear" w:color="auto" w:fill="FFFFFF"/>
        </w:rPr>
        <w:t>Dorosły czyta zdania a dziecko nazywa obrazki. Jednocześnie dziecko musi pamiętać o zastosowaniu właściwej formy gramatycznej nazywanego obrazka</w:t>
      </w:r>
      <w:r w:rsidR="00BE409D" w:rsidRPr="00BE409D">
        <w:rPr>
          <w:rFonts w:cstheme="minorHAnsi"/>
          <w:b/>
          <w:shd w:val="clear" w:color="auto" w:fill="FFFFFF"/>
        </w:rPr>
        <w:t>(karta pracy nr 2,3,4)</w:t>
      </w:r>
      <w:r w:rsidR="00533194">
        <w:rPr>
          <w:rFonts w:cstheme="minorHAnsi"/>
          <w:b/>
          <w:shd w:val="clear" w:color="auto" w:fill="FFFFFF"/>
        </w:rPr>
        <w:t>.</w:t>
      </w:r>
    </w:p>
    <w:p w:rsidR="00BE409D" w:rsidRDefault="00BE409D" w:rsidP="00FB5268">
      <w:pPr>
        <w:spacing w:after="0"/>
        <w:rPr>
          <w:rFonts w:cstheme="minorHAnsi"/>
          <w:shd w:val="clear" w:color="auto" w:fill="FFFFFF"/>
        </w:rPr>
      </w:pPr>
    </w:p>
    <w:p w:rsidR="00BE409D" w:rsidRPr="00FD7924" w:rsidRDefault="00BE409D" w:rsidP="00FB5268">
      <w:pPr>
        <w:spacing w:after="0"/>
        <w:rPr>
          <w:rFonts w:cstheme="minorHAnsi"/>
          <w:noProof/>
        </w:rPr>
      </w:pPr>
      <w:r>
        <w:rPr>
          <w:rFonts w:cstheme="minorHAnsi"/>
          <w:shd w:val="clear" w:color="auto" w:fill="FFFFFF"/>
        </w:rPr>
        <w:t xml:space="preserve">6. </w:t>
      </w:r>
      <w:r w:rsidR="00FD7924" w:rsidRPr="00533194">
        <w:rPr>
          <w:rFonts w:cstheme="minorHAnsi"/>
          <w:b/>
          <w:shd w:val="clear" w:color="auto" w:fill="FFFFFF"/>
        </w:rPr>
        <w:t xml:space="preserve">„Zabawne </w:t>
      </w:r>
      <w:proofErr w:type="spellStart"/>
      <w:r w:rsidR="00FD7924" w:rsidRPr="00533194">
        <w:rPr>
          <w:rFonts w:cstheme="minorHAnsi"/>
          <w:b/>
          <w:shd w:val="clear" w:color="auto" w:fill="FFFFFF"/>
        </w:rPr>
        <w:t>Rerki</w:t>
      </w:r>
      <w:proofErr w:type="spellEnd"/>
      <w:r w:rsidR="00FD7924" w:rsidRPr="00533194">
        <w:rPr>
          <w:rFonts w:cstheme="minorHAnsi"/>
          <w:b/>
          <w:shd w:val="clear" w:color="auto" w:fill="FFFFFF"/>
        </w:rPr>
        <w:t>”-</w:t>
      </w:r>
      <w:r w:rsidR="00FD7924">
        <w:rPr>
          <w:rFonts w:cstheme="minorHAnsi"/>
          <w:shd w:val="clear" w:color="auto" w:fill="FFFFFF"/>
        </w:rPr>
        <w:t xml:space="preserve"> zabawa utrwalająca głoskę </w:t>
      </w:r>
      <w:proofErr w:type="spellStart"/>
      <w:r w:rsidR="00FD7924">
        <w:rPr>
          <w:rFonts w:cstheme="minorHAnsi"/>
          <w:b/>
          <w:i/>
          <w:shd w:val="clear" w:color="auto" w:fill="FFFFFF"/>
        </w:rPr>
        <w:t>r</w:t>
      </w:r>
      <w:proofErr w:type="spellEnd"/>
      <w:r w:rsidR="00FD7924">
        <w:rPr>
          <w:rFonts w:cstheme="minorHAnsi"/>
          <w:b/>
          <w:i/>
          <w:shd w:val="clear" w:color="auto" w:fill="FFFFFF"/>
        </w:rPr>
        <w:t xml:space="preserve"> </w:t>
      </w:r>
      <w:r w:rsidR="00FD7924">
        <w:rPr>
          <w:rFonts w:cstheme="minorHAnsi"/>
          <w:shd w:val="clear" w:color="auto" w:fill="FFFFFF"/>
        </w:rPr>
        <w:t xml:space="preserve"> po spółgłosce p</w:t>
      </w:r>
      <w:r w:rsidR="00533194">
        <w:rPr>
          <w:rFonts w:cstheme="minorHAnsi"/>
          <w:shd w:val="clear" w:color="auto" w:fill="FFFFFF"/>
        </w:rPr>
        <w:t xml:space="preserve">. Pokoloruj koraliki zgodnie z opisem. Powtarzaj sylaby </w:t>
      </w:r>
      <w:r w:rsidR="00533194" w:rsidRPr="00533194">
        <w:rPr>
          <w:rFonts w:cstheme="minorHAnsi"/>
          <w:b/>
          <w:shd w:val="clear" w:color="auto" w:fill="FFFFFF"/>
        </w:rPr>
        <w:t>(karta pracy nr 5)</w:t>
      </w:r>
      <w:r w:rsidR="00533194">
        <w:rPr>
          <w:rFonts w:cstheme="minorHAnsi"/>
          <w:b/>
          <w:shd w:val="clear" w:color="auto" w:fill="FFFFFF"/>
        </w:rPr>
        <w:t>.</w:t>
      </w:r>
    </w:p>
    <w:p w:rsidR="00ED0DE2" w:rsidRPr="00BE409D" w:rsidRDefault="00ED0DE2">
      <w:pPr>
        <w:rPr>
          <w:rFonts w:cstheme="minorHAnsi"/>
          <w:noProof/>
        </w:rPr>
      </w:pPr>
    </w:p>
    <w:p w:rsidR="00ED0DE2" w:rsidRPr="00BE409D" w:rsidRDefault="00ED0DE2">
      <w:pPr>
        <w:rPr>
          <w:noProof/>
        </w:rPr>
      </w:pPr>
    </w:p>
    <w:p w:rsidR="00ED0DE2" w:rsidRPr="00FB5268" w:rsidRDefault="00ED0DE2">
      <w:pPr>
        <w:rPr>
          <w:noProof/>
        </w:rPr>
      </w:pPr>
    </w:p>
    <w:p w:rsidR="00ED0DE2" w:rsidRPr="00FB5268" w:rsidRDefault="00ED0DE2">
      <w:pPr>
        <w:rPr>
          <w:noProof/>
        </w:rPr>
      </w:pPr>
    </w:p>
    <w:p w:rsidR="00ED0DE2" w:rsidRPr="00FB5268" w:rsidRDefault="00ED0DE2">
      <w:pPr>
        <w:rPr>
          <w:noProof/>
        </w:rPr>
      </w:pPr>
    </w:p>
    <w:p w:rsidR="00ED0DE2" w:rsidRPr="00FB5268" w:rsidRDefault="00ED0DE2">
      <w:pPr>
        <w:rPr>
          <w:noProof/>
        </w:rPr>
      </w:pPr>
    </w:p>
    <w:p w:rsidR="00ED0DE2" w:rsidRPr="00FB5268" w:rsidRDefault="00ED0DE2">
      <w:pPr>
        <w:rPr>
          <w:noProof/>
        </w:rPr>
      </w:pPr>
    </w:p>
    <w:p w:rsidR="00ED0DE2" w:rsidRPr="00FB5268" w:rsidRDefault="00ED0DE2">
      <w:pPr>
        <w:rPr>
          <w:noProof/>
        </w:rPr>
      </w:pPr>
    </w:p>
    <w:p w:rsidR="00ED0DE2" w:rsidRPr="00FB5268" w:rsidRDefault="00FB5268">
      <w:pPr>
        <w:rPr>
          <w:noProof/>
        </w:rPr>
      </w:pPr>
      <w:r>
        <w:rPr>
          <w:noProof/>
        </w:rPr>
        <w:lastRenderedPageBreak/>
        <w:t>Karta pracy 1.</w:t>
      </w:r>
    </w:p>
    <w:p w:rsidR="00ED0DE2" w:rsidRPr="00FB5268" w:rsidRDefault="00ED0DE2">
      <w:pPr>
        <w:rPr>
          <w:noProof/>
        </w:rPr>
      </w:pPr>
    </w:p>
    <w:p w:rsidR="00ED0DE2" w:rsidRPr="00FB5268" w:rsidRDefault="00FB5268">
      <w:pPr>
        <w:rPr>
          <w:noProof/>
        </w:rPr>
      </w:pPr>
      <w:r>
        <w:rPr>
          <w:noProof/>
        </w:rPr>
        <w:drawing>
          <wp:inline distT="0" distB="0" distL="0" distR="0">
            <wp:extent cx="5760720" cy="8029227"/>
            <wp:effectExtent l="19050" t="0" r="0" b="0"/>
            <wp:docPr id="8" name="Obraz 5" descr="C:\Users\OEM\Documents\Scanned Documents\Obraz (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OEM\Documents\Scanned Documents\Obraz (6)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0292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0DE2" w:rsidRPr="00FB5268" w:rsidRDefault="004738CF">
      <w:pPr>
        <w:rPr>
          <w:noProof/>
        </w:rPr>
      </w:pPr>
      <w:r>
        <w:rPr>
          <w:noProof/>
        </w:rPr>
        <w:lastRenderedPageBreak/>
        <w:t>Karta pracy nr 2.</w:t>
      </w:r>
      <w:r w:rsidRPr="004738CF">
        <w:rPr>
          <w:noProof/>
        </w:rPr>
        <w:drawing>
          <wp:inline distT="0" distB="0" distL="0" distR="0">
            <wp:extent cx="5760833" cy="8191500"/>
            <wp:effectExtent l="19050" t="0" r="0" b="0"/>
            <wp:docPr id="9" name="Obraz 2" descr="C:\Users\OEM\Documents\Scanned Documents\Obraz (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OEM\Documents\Scanned Documents\Obraz (3)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913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0DE2" w:rsidRPr="00F33DB5" w:rsidRDefault="00ED0DE2">
      <w:pPr>
        <w:rPr>
          <w:noProof/>
          <w:u w:val="single"/>
        </w:rPr>
      </w:pPr>
    </w:p>
    <w:p w:rsidR="00ED0DE2" w:rsidRDefault="004738CF">
      <w:pPr>
        <w:rPr>
          <w:noProof/>
        </w:rPr>
      </w:pPr>
      <w:r>
        <w:rPr>
          <w:noProof/>
        </w:rPr>
        <w:lastRenderedPageBreak/>
        <w:t>Karta pracy nr 3.</w:t>
      </w:r>
    </w:p>
    <w:p w:rsidR="004738CF" w:rsidRPr="00FB5268" w:rsidRDefault="004738CF">
      <w:pPr>
        <w:rPr>
          <w:noProof/>
        </w:rPr>
      </w:pPr>
      <w:r w:rsidRPr="004738CF">
        <w:rPr>
          <w:noProof/>
        </w:rPr>
        <w:drawing>
          <wp:inline distT="0" distB="0" distL="0" distR="0">
            <wp:extent cx="5701575" cy="7724775"/>
            <wp:effectExtent l="19050" t="0" r="0" b="0"/>
            <wp:docPr id="10" name="Obraz 1" descr="C:\Users\OEM\Documents\Scanned Documents\Obra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OEM\Documents\Scanned Documents\Obraz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3578" cy="77274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0DE2" w:rsidRPr="00FB5268" w:rsidRDefault="00ED0DE2">
      <w:pPr>
        <w:rPr>
          <w:noProof/>
        </w:rPr>
      </w:pPr>
    </w:p>
    <w:p w:rsidR="00ED0DE2" w:rsidRPr="00FB5268" w:rsidRDefault="00ED0DE2">
      <w:pPr>
        <w:rPr>
          <w:noProof/>
        </w:rPr>
      </w:pPr>
    </w:p>
    <w:p w:rsidR="00ED0DE2" w:rsidRDefault="004738CF">
      <w:pPr>
        <w:rPr>
          <w:noProof/>
        </w:rPr>
      </w:pPr>
      <w:r>
        <w:rPr>
          <w:noProof/>
        </w:rPr>
        <w:lastRenderedPageBreak/>
        <w:t>Karta pracy nr 4.</w:t>
      </w:r>
    </w:p>
    <w:p w:rsidR="004738CF" w:rsidRPr="00FB5268" w:rsidRDefault="004738CF">
      <w:pPr>
        <w:rPr>
          <w:noProof/>
        </w:rPr>
      </w:pPr>
      <w:r w:rsidRPr="004738CF">
        <w:rPr>
          <w:noProof/>
        </w:rPr>
        <w:drawing>
          <wp:inline distT="0" distB="0" distL="0" distR="0">
            <wp:extent cx="5760720" cy="8549154"/>
            <wp:effectExtent l="19050" t="0" r="0" b="0"/>
            <wp:docPr id="11" name="Obraz 3" descr="C:\Users\OEM\Documents\Scanned Documents\Obraz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OEM\Documents\Scanned Documents\Obraz (4)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5491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0DE2" w:rsidRDefault="004738CF">
      <w:pPr>
        <w:rPr>
          <w:noProof/>
        </w:rPr>
      </w:pPr>
      <w:r>
        <w:rPr>
          <w:noProof/>
        </w:rPr>
        <w:lastRenderedPageBreak/>
        <w:t>Karta pracy nr 5.</w:t>
      </w:r>
    </w:p>
    <w:p w:rsidR="004738CF" w:rsidRPr="00FB5268" w:rsidRDefault="004738CF">
      <w:pPr>
        <w:rPr>
          <w:noProof/>
        </w:rPr>
      </w:pPr>
      <w:r w:rsidRPr="004738CF">
        <w:rPr>
          <w:noProof/>
        </w:rPr>
        <w:drawing>
          <wp:inline distT="0" distB="0" distL="0" distR="0">
            <wp:extent cx="5760720" cy="8297212"/>
            <wp:effectExtent l="19050" t="0" r="0" b="0"/>
            <wp:docPr id="12" name="Obraz 4" descr="C:\Users\OEM\Documents\Scanned Documents\Obraz (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OEM\Documents\Scanned Documents\Obraz (5)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2972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D0DE2" w:rsidRPr="00FB5268" w:rsidRDefault="00ED0DE2">
      <w:pPr>
        <w:rPr>
          <w:noProof/>
        </w:rPr>
      </w:pPr>
    </w:p>
    <w:p w:rsidR="00ED0DE2" w:rsidRDefault="00ED0DE2">
      <w:pPr>
        <w:rPr>
          <w:noProof/>
        </w:rPr>
      </w:pPr>
    </w:p>
    <w:p w:rsidR="00ED0DE2" w:rsidRDefault="00ED0DE2">
      <w:pPr>
        <w:rPr>
          <w:noProof/>
        </w:rPr>
      </w:pPr>
    </w:p>
    <w:p w:rsidR="00ED0DE2" w:rsidRDefault="00ED0DE2">
      <w:pPr>
        <w:rPr>
          <w:noProof/>
        </w:rPr>
      </w:pPr>
    </w:p>
    <w:p w:rsidR="00ED0DE2" w:rsidRDefault="00ED0DE2">
      <w:pPr>
        <w:rPr>
          <w:noProof/>
        </w:rPr>
      </w:pPr>
    </w:p>
    <w:p w:rsidR="00ED0DE2" w:rsidRDefault="00ED0DE2">
      <w:pPr>
        <w:rPr>
          <w:noProof/>
        </w:rPr>
      </w:pPr>
    </w:p>
    <w:p w:rsidR="00ED0DE2" w:rsidRDefault="00ED0DE2">
      <w:pPr>
        <w:rPr>
          <w:noProof/>
        </w:rPr>
      </w:pPr>
    </w:p>
    <w:p w:rsidR="00ED0DE2" w:rsidRDefault="00ED0DE2">
      <w:pPr>
        <w:rPr>
          <w:noProof/>
        </w:rPr>
      </w:pPr>
    </w:p>
    <w:p w:rsidR="00ED0DE2" w:rsidRDefault="00ED0DE2">
      <w:pPr>
        <w:rPr>
          <w:noProof/>
        </w:rPr>
      </w:pPr>
    </w:p>
    <w:p w:rsidR="00ED0DE2" w:rsidRDefault="00ED0DE2">
      <w:pPr>
        <w:rPr>
          <w:noProof/>
        </w:rPr>
      </w:pPr>
    </w:p>
    <w:p w:rsidR="00ED0DE2" w:rsidRDefault="00ED0DE2">
      <w:pPr>
        <w:rPr>
          <w:noProof/>
        </w:rPr>
      </w:pPr>
    </w:p>
    <w:p w:rsidR="00ED0DE2" w:rsidRDefault="00ED0DE2"/>
    <w:sectPr w:rsidR="00ED0DE2" w:rsidSect="001D301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>
    <w:useFELayout/>
  </w:compat>
  <w:rsids>
    <w:rsidRoot w:val="006259D1"/>
    <w:rsid w:val="00070268"/>
    <w:rsid w:val="001D3018"/>
    <w:rsid w:val="004738CF"/>
    <w:rsid w:val="00533194"/>
    <w:rsid w:val="006259D1"/>
    <w:rsid w:val="007A336F"/>
    <w:rsid w:val="00981611"/>
    <w:rsid w:val="0099020B"/>
    <w:rsid w:val="00997718"/>
    <w:rsid w:val="00BE409D"/>
    <w:rsid w:val="00ED0DE2"/>
    <w:rsid w:val="00F33DB5"/>
    <w:rsid w:val="00FB5268"/>
    <w:rsid w:val="00FD79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D3018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6259D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259D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78</TotalTime>
  <Pages>1</Pages>
  <Words>180</Words>
  <Characters>1081</Characters>
  <Application>Microsoft Office Word</Application>
  <DocSecurity>0</DocSecurity>
  <Lines>9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OEM</dc:creator>
  <cp:keywords/>
  <dc:description/>
  <cp:lastModifiedBy>OEM</cp:lastModifiedBy>
  <cp:revision>9</cp:revision>
  <dcterms:created xsi:type="dcterms:W3CDTF">2020-04-14T11:45:00Z</dcterms:created>
  <dcterms:modified xsi:type="dcterms:W3CDTF">2020-04-16T10:48:00Z</dcterms:modified>
</cp:coreProperties>
</file>